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EA" w:rsidRPr="00553169" w:rsidRDefault="001449AE" w:rsidP="001449AE">
      <w:pPr>
        <w:pStyle w:val="Standard"/>
        <w:ind w:left="150" w:firstLine="558"/>
        <w:rPr>
          <w:b/>
          <w:bCs/>
        </w:rPr>
      </w:pPr>
      <w:r w:rsidRPr="00553169">
        <w:rPr>
          <w:b/>
          <w:bCs/>
        </w:rPr>
        <w:t>Для зачисления на циклы</w:t>
      </w:r>
      <w:r w:rsidR="00736E15">
        <w:rPr>
          <w:b/>
          <w:bCs/>
        </w:rPr>
        <w:t xml:space="preserve"> повышения квалификации (36, 72, 102, 108, 144 часов)</w:t>
      </w:r>
      <w:r w:rsidRPr="00553169">
        <w:rPr>
          <w:b/>
          <w:bCs/>
        </w:rPr>
        <w:t>, профессиональной переподготовки необходимо обратиться к методисту по адресу кафедры</w:t>
      </w:r>
      <w:r w:rsidR="002C3BEA" w:rsidRPr="00553169">
        <w:rPr>
          <w:b/>
          <w:bCs/>
        </w:rPr>
        <w:t>.</w:t>
      </w:r>
    </w:p>
    <w:p w:rsidR="002C3BEA" w:rsidRPr="00553169" w:rsidRDefault="002C3BEA" w:rsidP="002C3BEA">
      <w:pPr>
        <w:pStyle w:val="Standard"/>
        <w:ind w:left="150"/>
        <w:rPr>
          <w:color w:val="000000" w:themeColor="text1"/>
        </w:rPr>
      </w:pPr>
    </w:p>
    <w:p w:rsidR="001449AE" w:rsidRDefault="002C3BEA" w:rsidP="00E21072">
      <w:pPr>
        <w:pStyle w:val="Standard"/>
        <w:ind w:firstLine="709"/>
        <w:rPr>
          <w:color w:val="000000" w:themeColor="text1"/>
        </w:rPr>
      </w:pPr>
      <w:r w:rsidRPr="00553169">
        <w:rPr>
          <w:color w:val="000000" w:themeColor="text1"/>
        </w:rPr>
        <w:t>Контактные д</w:t>
      </w:r>
      <w:r w:rsidR="00E21072">
        <w:rPr>
          <w:color w:val="000000" w:themeColor="text1"/>
        </w:rPr>
        <w:t xml:space="preserve">анные методиста кафедры указаны в </w:t>
      </w:r>
      <w:r w:rsidR="00F34E40">
        <w:rPr>
          <w:color w:val="000000" w:themeColor="text1"/>
        </w:rPr>
        <w:t>д</w:t>
      </w:r>
      <w:r w:rsidRPr="00553169">
        <w:rPr>
          <w:color w:val="000000" w:themeColor="text1"/>
        </w:rPr>
        <w:t>окумент</w:t>
      </w:r>
      <w:r w:rsidR="00E21072">
        <w:rPr>
          <w:color w:val="000000" w:themeColor="text1"/>
        </w:rPr>
        <w:t>е</w:t>
      </w:r>
      <w:r w:rsidR="00553169" w:rsidRPr="00553169">
        <w:rPr>
          <w:color w:val="000000" w:themeColor="text1"/>
        </w:rPr>
        <w:t xml:space="preserve"> -</w:t>
      </w:r>
      <w:r w:rsidRPr="00553169">
        <w:rPr>
          <w:color w:val="000000" w:themeColor="text1"/>
        </w:rPr>
        <w:t xml:space="preserve"> «</w:t>
      </w:r>
      <w:hyperlink r:id="rId6" w:history="1">
        <w:r w:rsidR="00EA2804" w:rsidRPr="00EA2804">
          <w:rPr>
            <w:rStyle w:val="af5"/>
            <w:shd w:val="clear" w:color="auto" w:fill="FFFFFF"/>
          </w:rPr>
          <w:t>План проведения циклов</w:t>
        </w:r>
      </w:hyperlink>
      <w:r w:rsidR="00EA2804">
        <w:rPr>
          <w:color w:val="000000" w:themeColor="text1"/>
          <w:shd w:val="clear" w:color="auto" w:fill="FFFFFF"/>
        </w:rPr>
        <w:t xml:space="preserve"> </w:t>
      </w:r>
      <w:r w:rsidRPr="00553169">
        <w:rPr>
          <w:color w:val="000000" w:themeColor="text1"/>
          <w:shd w:val="clear" w:color="auto" w:fill="FFFFFF"/>
        </w:rPr>
        <w:t xml:space="preserve">повышения квалификации и профессиональной переподготовки кафедрами ФГБОУ ВО </w:t>
      </w:r>
      <w:proofErr w:type="spellStart"/>
      <w:r w:rsidRPr="00553169">
        <w:rPr>
          <w:color w:val="000000" w:themeColor="text1"/>
          <w:shd w:val="clear" w:color="auto" w:fill="FFFFFF"/>
        </w:rPr>
        <w:t>КемГМУ</w:t>
      </w:r>
      <w:proofErr w:type="spellEnd"/>
      <w:r w:rsidRPr="00553169">
        <w:rPr>
          <w:color w:val="000000" w:themeColor="text1"/>
          <w:shd w:val="clear" w:color="auto" w:fill="FFFFFF"/>
        </w:rPr>
        <w:t xml:space="preserve"> Минздрава России на 20</w:t>
      </w:r>
      <w:r w:rsidR="00736E15">
        <w:rPr>
          <w:color w:val="000000" w:themeColor="text1"/>
          <w:shd w:val="clear" w:color="auto" w:fill="FFFFFF"/>
        </w:rPr>
        <w:t>21</w:t>
      </w:r>
      <w:r w:rsidR="00EA2804">
        <w:rPr>
          <w:color w:val="000000" w:themeColor="text1"/>
          <w:shd w:val="clear" w:color="auto" w:fill="FFFFFF"/>
        </w:rPr>
        <w:t>г.</w:t>
      </w:r>
      <w:r w:rsidRPr="00553169">
        <w:rPr>
          <w:color w:val="000000"/>
          <w:shd w:val="clear" w:color="auto" w:fill="FFFFFF"/>
        </w:rPr>
        <w:t>»</w:t>
      </w:r>
      <w:r w:rsidR="00E21072">
        <w:rPr>
          <w:bCs/>
        </w:rPr>
        <w:t xml:space="preserve"> на </w:t>
      </w:r>
      <w:r w:rsidR="00F34E40" w:rsidRPr="00553169">
        <w:rPr>
          <w:color w:val="000000" w:themeColor="text1"/>
        </w:rPr>
        <w:t>сайт</w:t>
      </w:r>
      <w:r w:rsidR="00E21072">
        <w:rPr>
          <w:color w:val="000000" w:themeColor="text1"/>
        </w:rPr>
        <w:t>е</w:t>
      </w:r>
      <w:r w:rsidR="00F34E40" w:rsidRPr="00553169">
        <w:rPr>
          <w:color w:val="000000" w:themeColor="text1"/>
        </w:rPr>
        <w:t xml:space="preserve"> ФГБОУ ВО </w:t>
      </w:r>
      <w:proofErr w:type="spellStart"/>
      <w:r w:rsidR="00F34E40" w:rsidRPr="00553169">
        <w:rPr>
          <w:color w:val="000000" w:themeColor="text1"/>
        </w:rPr>
        <w:t>КемГМУ</w:t>
      </w:r>
      <w:proofErr w:type="spellEnd"/>
      <w:r w:rsidR="00F34E40" w:rsidRPr="00553169">
        <w:rPr>
          <w:color w:val="000000" w:themeColor="text1"/>
        </w:rPr>
        <w:t xml:space="preserve"> в разделе </w:t>
      </w:r>
      <w:r w:rsidR="00F34E40">
        <w:rPr>
          <w:color w:val="000000" w:themeColor="text1"/>
        </w:rPr>
        <w:t xml:space="preserve"> в Управление последипломной подготовки  специалистов </w:t>
      </w:r>
      <w:r w:rsidR="00F34E40" w:rsidRPr="00553169">
        <w:rPr>
          <w:color w:val="000000" w:themeColor="text1"/>
        </w:rPr>
        <w:t>«</w:t>
      </w:r>
      <w:r w:rsidR="00F34E40">
        <w:rPr>
          <w:color w:val="000000" w:themeColor="text1"/>
        </w:rPr>
        <w:t>Расписание циклов».</w:t>
      </w:r>
    </w:p>
    <w:p w:rsidR="00F34E40" w:rsidRPr="00553169" w:rsidRDefault="00F34E40" w:rsidP="001449AE">
      <w:pPr>
        <w:pStyle w:val="Standard"/>
        <w:ind w:left="-360" w:firstLine="300"/>
        <w:rPr>
          <w:b/>
          <w:bCs/>
        </w:rPr>
      </w:pPr>
    </w:p>
    <w:p w:rsidR="001449AE" w:rsidRPr="00553169" w:rsidRDefault="00D66878" w:rsidP="00E21072">
      <w:pPr>
        <w:pStyle w:val="Standard"/>
        <w:ind w:firstLine="709"/>
      </w:pPr>
      <w:r w:rsidRPr="00553169">
        <w:rPr>
          <w:b/>
        </w:rPr>
        <w:t xml:space="preserve">1. </w:t>
      </w:r>
      <w:r w:rsidR="001449AE" w:rsidRPr="00553169">
        <w:rPr>
          <w:b/>
        </w:rPr>
        <w:t>Для формирования личного дела</w:t>
      </w:r>
      <w:r w:rsidR="001449AE" w:rsidRPr="00553169">
        <w:t xml:space="preserve"> слушателя необходимо</w:t>
      </w:r>
      <w:r w:rsidR="00736E15" w:rsidRPr="00736E15">
        <w:t xml:space="preserve"> </w:t>
      </w:r>
      <w:r w:rsidR="00736E15" w:rsidRPr="00553169">
        <w:t>предоставить</w:t>
      </w:r>
      <w:r w:rsidR="00736E15">
        <w:t xml:space="preserve"> за неделю до начало обучения</w:t>
      </w:r>
      <w:r w:rsidR="001449AE" w:rsidRPr="00553169">
        <w:t xml:space="preserve"> </w:t>
      </w:r>
      <w:r w:rsidR="00736E15">
        <w:t xml:space="preserve">документы </w:t>
      </w:r>
      <w:r w:rsidR="001449AE" w:rsidRPr="00553169">
        <w:t>методисту кафедры:</w:t>
      </w:r>
    </w:p>
    <w:p w:rsidR="001449AE" w:rsidRPr="00553169" w:rsidRDefault="001449AE" w:rsidP="00736E15">
      <w:pPr>
        <w:pStyle w:val="Standard"/>
      </w:pPr>
    </w:p>
    <w:p w:rsid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1 страницы паспорта;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личная карточка врача (образец предст</w:t>
      </w:r>
      <w:r w:rsidR="00EF7A0C">
        <w:rPr>
          <w:color w:val="000000"/>
        </w:rPr>
        <w:t xml:space="preserve">авлен на сайте ФГБОУ ВО </w:t>
      </w:r>
      <w:proofErr w:type="spellStart"/>
      <w:r w:rsidR="00EF7A0C">
        <w:rPr>
          <w:color w:val="000000"/>
        </w:rPr>
        <w:t>КемГМУ</w:t>
      </w:r>
      <w:proofErr w:type="spellEnd"/>
      <w:r w:rsidR="00EF7A0C">
        <w:rPr>
          <w:color w:val="000000"/>
        </w:rPr>
        <w:t>);</w:t>
      </w:r>
      <w:bookmarkStart w:id="0" w:name="_GoBack"/>
      <w:bookmarkEnd w:id="0"/>
    </w:p>
    <w:p w:rsidR="00736E15" w:rsidRPr="00736E15" w:rsidRDefault="00E21072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>
        <w:rPr>
          <w:color w:val="000000"/>
        </w:rPr>
        <w:t>З</w:t>
      </w:r>
      <w:r w:rsidR="00736E15">
        <w:rPr>
          <w:color w:val="000000"/>
        </w:rPr>
        <w:t>аявление</w:t>
      </w:r>
      <w:r w:rsidR="00EF7A0C">
        <w:rPr>
          <w:color w:val="000000"/>
        </w:rPr>
        <w:t>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СНИЛС</w:t>
      </w:r>
      <w:r w:rsidR="00EF7A0C">
        <w:rPr>
          <w:color w:val="000000"/>
        </w:rPr>
        <w:t>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диплома об окончании ВУЗа;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удостоверения  диплома об окончании интернатуры иди ординатуры;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диплома о профессиональной переподготовке;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удостоверения о ПК (последнее повышение квалификации);</w:t>
      </w:r>
    </w:p>
    <w:p w:rsidR="00736E15" w:rsidRP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сертификата специалиста; </w:t>
      </w:r>
    </w:p>
    <w:p w:rsidR="00736E15" w:rsidRDefault="00736E15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 трудовой книжки;</w:t>
      </w:r>
    </w:p>
    <w:p w:rsidR="00E21072" w:rsidRPr="00736E15" w:rsidRDefault="00E21072" w:rsidP="00736E15">
      <w:pPr>
        <w:pStyle w:val="af7"/>
        <w:numPr>
          <w:ilvl w:val="0"/>
          <w:numId w:val="5"/>
        </w:numPr>
        <w:shd w:val="clear" w:color="auto" w:fill="FFFFFF"/>
        <w:ind w:left="0" w:firstLine="0"/>
        <w:rPr>
          <w:color w:val="000000"/>
        </w:rPr>
      </w:pPr>
      <w:r w:rsidRPr="00736E15">
        <w:rPr>
          <w:color w:val="000000"/>
        </w:rPr>
        <w:t>ксерокопию</w:t>
      </w:r>
      <w:r>
        <w:rPr>
          <w:color w:val="000000"/>
        </w:rPr>
        <w:t xml:space="preserve"> документа, подтверждающего смену фамилии. </w:t>
      </w:r>
    </w:p>
    <w:p w:rsidR="001449AE" w:rsidRPr="00553169" w:rsidRDefault="001449AE" w:rsidP="00E21072">
      <w:pPr>
        <w:pStyle w:val="Standard"/>
        <w:ind w:firstLine="709"/>
      </w:pPr>
      <w:r w:rsidRPr="00553169">
        <w:rPr>
          <w:b/>
        </w:rPr>
        <w:t>2. Документы по окончании цикла выдаются</w:t>
      </w:r>
      <w:r w:rsidRPr="00553169">
        <w:t xml:space="preserve"> (при </w:t>
      </w:r>
      <w:r w:rsidR="00D771F6">
        <w:t xml:space="preserve">отсутствии академической и финансовой задолженности за обучение) </w:t>
      </w:r>
      <w:r w:rsidRPr="00553169">
        <w:t xml:space="preserve">в УППС </w:t>
      </w:r>
      <w:r w:rsidR="00EE2728" w:rsidRPr="00553169">
        <w:t>–</w:t>
      </w:r>
      <w:r w:rsidRPr="00553169">
        <w:t xml:space="preserve"> </w:t>
      </w:r>
      <w:r w:rsidR="00D771F6" w:rsidRPr="00553169">
        <w:t xml:space="preserve">кабинет </w:t>
      </w:r>
      <w:r w:rsidRPr="00553169">
        <w:rPr>
          <w:b/>
        </w:rPr>
        <w:t>304 с 13.30 до 1</w:t>
      </w:r>
      <w:r w:rsidR="00736E15">
        <w:rPr>
          <w:b/>
        </w:rPr>
        <w:t>7.3</w:t>
      </w:r>
      <w:r w:rsidRPr="00553169">
        <w:rPr>
          <w:b/>
        </w:rPr>
        <w:t>0</w:t>
      </w:r>
      <w:r w:rsidR="00736E15">
        <w:t xml:space="preserve"> </w:t>
      </w:r>
      <w:r w:rsidRPr="00553169">
        <w:t>(</w:t>
      </w:r>
      <w:r w:rsidRPr="00553169">
        <w:rPr>
          <w:b/>
        </w:rPr>
        <w:t xml:space="preserve">кроме пятницы </w:t>
      </w:r>
      <w:r w:rsidR="00EE2728" w:rsidRPr="00553169">
        <w:rPr>
          <w:b/>
        </w:rPr>
        <w:t>–</w:t>
      </w:r>
      <w:r w:rsidRPr="00553169">
        <w:rPr>
          <w:b/>
        </w:rPr>
        <w:t xml:space="preserve"> отчетный день).</w:t>
      </w:r>
    </w:p>
    <w:p w:rsidR="001449AE" w:rsidRPr="00553169" w:rsidRDefault="001449AE" w:rsidP="00EF7A0C">
      <w:pPr>
        <w:pStyle w:val="Standard"/>
      </w:pPr>
    </w:p>
    <w:p w:rsidR="001449AE" w:rsidRPr="00553169" w:rsidRDefault="001449AE" w:rsidP="00E21072">
      <w:pPr>
        <w:pStyle w:val="Standard"/>
        <w:ind w:firstLine="709"/>
      </w:pPr>
      <w:r w:rsidRPr="00553169">
        <w:rPr>
          <w:b/>
        </w:rPr>
        <w:t>3. При получении документов за коллег</w:t>
      </w:r>
      <w:r w:rsidRPr="00553169">
        <w:t xml:space="preserve"> — </w:t>
      </w:r>
      <w:r w:rsidRPr="00EF7A0C">
        <w:rPr>
          <w:bCs/>
          <w:u w:val="single"/>
        </w:rPr>
        <w:t>доверенность обязательна!</w:t>
      </w:r>
    </w:p>
    <w:p w:rsidR="001449AE" w:rsidRPr="00553169" w:rsidRDefault="001449AE" w:rsidP="00E21072">
      <w:pPr>
        <w:pStyle w:val="Standard"/>
      </w:pPr>
      <w:r w:rsidRPr="00553169">
        <w:t>(</w:t>
      </w:r>
      <w:r w:rsidR="00EB1762">
        <w:t xml:space="preserve">необходим </w:t>
      </w:r>
      <w:r w:rsidRPr="00553169">
        <w:t>специальный бланк доверенности (</w:t>
      </w:r>
      <w:r w:rsidR="00EB1762">
        <w:t>обращаться по адресу бухгалтерии вашего лечебного учреждения</w:t>
      </w:r>
      <w:r w:rsidRPr="00553169">
        <w:t xml:space="preserve">) или </w:t>
      </w:r>
      <w:r w:rsidR="00EB1762">
        <w:t xml:space="preserve">доверенность, </w:t>
      </w:r>
      <w:r w:rsidR="00EB1762" w:rsidRPr="00553169">
        <w:t>написанная</w:t>
      </w:r>
      <w:r w:rsidRPr="00553169">
        <w:t xml:space="preserve"> от руки с пас</w:t>
      </w:r>
      <w:r w:rsidR="00EB1762">
        <w:t xml:space="preserve">портными данными, с печатью медицинской </w:t>
      </w:r>
      <w:r w:rsidRPr="00553169">
        <w:t>организации или личной</w:t>
      </w:r>
      <w:r w:rsidR="00EB1762">
        <w:t xml:space="preserve"> печатью</w:t>
      </w:r>
      <w:r w:rsidR="00EF7A0C">
        <w:t xml:space="preserve">). </w:t>
      </w:r>
    </w:p>
    <w:p w:rsidR="00EE2728" w:rsidRPr="00553169" w:rsidRDefault="002C3BEA" w:rsidP="002C3BEA">
      <w:pPr>
        <w:rPr>
          <w:rFonts w:ascii="Times New Roman" w:hAnsi="Times New Roman" w:cs="Times New Roman"/>
          <w:sz w:val="24"/>
          <w:szCs w:val="24"/>
        </w:rPr>
      </w:pPr>
      <w:r w:rsidRPr="005531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2728" w:rsidRPr="00553169" w:rsidSect="00CF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3A9"/>
    <w:multiLevelType w:val="hybridMultilevel"/>
    <w:tmpl w:val="319C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7672"/>
    <w:multiLevelType w:val="multilevel"/>
    <w:tmpl w:val="8CD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74557"/>
    <w:multiLevelType w:val="hybridMultilevel"/>
    <w:tmpl w:val="A440BFB2"/>
    <w:lvl w:ilvl="0" w:tplc="315622AC">
      <w:start w:val="3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45BA3D87"/>
    <w:multiLevelType w:val="hybridMultilevel"/>
    <w:tmpl w:val="53207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B18C6"/>
    <w:multiLevelType w:val="hybridMultilevel"/>
    <w:tmpl w:val="50A8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AD5"/>
    <w:rsid w:val="0007309B"/>
    <w:rsid w:val="000C5F42"/>
    <w:rsid w:val="000D6213"/>
    <w:rsid w:val="000F47B5"/>
    <w:rsid w:val="001449AE"/>
    <w:rsid w:val="001556B4"/>
    <w:rsid w:val="0026726E"/>
    <w:rsid w:val="00282885"/>
    <w:rsid w:val="002C3BEA"/>
    <w:rsid w:val="002F4297"/>
    <w:rsid w:val="003A7BE9"/>
    <w:rsid w:val="00501BF9"/>
    <w:rsid w:val="005377F1"/>
    <w:rsid w:val="00553169"/>
    <w:rsid w:val="005D5E62"/>
    <w:rsid w:val="00732EA2"/>
    <w:rsid w:val="00736E15"/>
    <w:rsid w:val="00770C34"/>
    <w:rsid w:val="00915174"/>
    <w:rsid w:val="00932287"/>
    <w:rsid w:val="00951676"/>
    <w:rsid w:val="00986463"/>
    <w:rsid w:val="009A49AA"/>
    <w:rsid w:val="00A11E6D"/>
    <w:rsid w:val="00A14FE8"/>
    <w:rsid w:val="00A156A2"/>
    <w:rsid w:val="00A57037"/>
    <w:rsid w:val="00AA34CE"/>
    <w:rsid w:val="00AB2AD5"/>
    <w:rsid w:val="00B75212"/>
    <w:rsid w:val="00CF548C"/>
    <w:rsid w:val="00D415AA"/>
    <w:rsid w:val="00D66878"/>
    <w:rsid w:val="00D771F6"/>
    <w:rsid w:val="00DA0494"/>
    <w:rsid w:val="00DC4B9C"/>
    <w:rsid w:val="00E21072"/>
    <w:rsid w:val="00E21BD2"/>
    <w:rsid w:val="00EA2804"/>
    <w:rsid w:val="00EA7A58"/>
    <w:rsid w:val="00EB1762"/>
    <w:rsid w:val="00EE2728"/>
    <w:rsid w:val="00EF7A0C"/>
    <w:rsid w:val="00F25ECE"/>
    <w:rsid w:val="00F34E40"/>
    <w:rsid w:val="00F85A21"/>
    <w:rsid w:val="00F95E74"/>
    <w:rsid w:val="00FC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4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Базовый"/>
    <w:rsid w:val="00A11E6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-">
    <w:name w:val="Интернет-ссылка"/>
    <w:basedOn w:val="a0"/>
    <w:rsid w:val="00A11E6D"/>
    <w:rPr>
      <w:color w:val="0000FF"/>
      <w:u w:val="single"/>
      <w:lang w:val="ru-RU" w:eastAsia="ru-RU" w:bidi="ru-RU"/>
    </w:rPr>
  </w:style>
  <w:style w:type="character" w:styleId="a4">
    <w:name w:val="FollowedHyperlink"/>
    <w:basedOn w:val="a0"/>
    <w:rsid w:val="00A11E6D"/>
    <w:rPr>
      <w:color w:val="800080"/>
      <w:u w:val="single"/>
    </w:rPr>
  </w:style>
  <w:style w:type="paragraph" w:customStyle="1" w:styleId="a5">
    <w:name w:val="Заголовок"/>
    <w:basedOn w:val="a3"/>
    <w:next w:val="a6"/>
    <w:rsid w:val="00A11E6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3"/>
    <w:link w:val="a7"/>
    <w:rsid w:val="00A11E6D"/>
    <w:pPr>
      <w:spacing w:after="120"/>
    </w:pPr>
  </w:style>
  <w:style w:type="character" w:customStyle="1" w:styleId="a7">
    <w:name w:val="Основной текст Знак"/>
    <w:basedOn w:val="a0"/>
    <w:link w:val="a6"/>
    <w:rsid w:val="00A11E6D"/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8">
    <w:name w:val="List"/>
    <w:basedOn w:val="a6"/>
    <w:rsid w:val="00A11E6D"/>
    <w:rPr>
      <w:rFonts w:cs="Mangal"/>
    </w:rPr>
  </w:style>
  <w:style w:type="paragraph" w:styleId="a9">
    <w:name w:val="Title"/>
    <w:basedOn w:val="a3"/>
    <w:link w:val="aa"/>
    <w:qFormat/>
    <w:rsid w:val="00A11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basedOn w:val="a0"/>
    <w:link w:val="a9"/>
    <w:rsid w:val="00A11E6D"/>
    <w:rPr>
      <w:rFonts w:ascii="Times New Roman" w:eastAsia="Times New Roman" w:hAnsi="Times New Roman" w:cs="Mangal"/>
      <w:i/>
      <w:iCs/>
      <w:color w:val="00000A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A11E6D"/>
    <w:pPr>
      <w:spacing w:after="0" w:line="240" w:lineRule="auto"/>
      <w:ind w:left="220" w:hanging="220"/>
    </w:pPr>
    <w:rPr>
      <w:rFonts w:eastAsiaTheme="minorEastAsia"/>
      <w:lang w:eastAsia="ru-RU"/>
    </w:rPr>
  </w:style>
  <w:style w:type="paragraph" w:styleId="ab">
    <w:name w:val="index heading"/>
    <w:basedOn w:val="a3"/>
    <w:rsid w:val="00A11E6D"/>
    <w:pPr>
      <w:suppressLineNumbers/>
    </w:pPr>
    <w:rPr>
      <w:rFonts w:cs="Mangal"/>
    </w:rPr>
  </w:style>
  <w:style w:type="paragraph" w:customStyle="1" w:styleId="ac">
    <w:name w:val="Заглавие"/>
    <w:basedOn w:val="a3"/>
    <w:next w:val="ad"/>
    <w:rsid w:val="00A11E6D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d">
    <w:name w:val="Subtitle"/>
    <w:basedOn w:val="a5"/>
    <w:next w:val="a6"/>
    <w:link w:val="ae"/>
    <w:qFormat/>
    <w:rsid w:val="00A11E6D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A11E6D"/>
    <w:rPr>
      <w:rFonts w:ascii="Arial" w:eastAsia="Arial Unicode MS" w:hAnsi="Arial" w:cs="Mangal"/>
      <w:i/>
      <w:iCs/>
      <w:color w:val="00000A"/>
      <w:sz w:val="28"/>
      <w:szCs w:val="28"/>
    </w:rPr>
  </w:style>
  <w:style w:type="paragraph" w:customStyle="1" w:styleId="10">
    <w:name w:val="Текст1"/>
    <w:basedOn w:val="a3"/>
    <w:rsid w:val="00A11E6D"/>
    <w:rPr>
      <w:rFonts w:ascii="Courier New" w:hAnsi="Courier New" w:cs="Courier New"/>
      <w:sz w:val="20"/>
    </w:rPr>
  </w:style>
  <w:style w:type="paragraph" w:customStyle="1" w:styleId="af">
    <w:name w:val="Содержимое таблицы"/>
    <w:basedOn w:val="a3"/>
    <w:rsid w:val="00A11E6D"/>
    <w:pPr>
      <w:suppressLineNumbers/>
    </w:pPr>
  </w:style>
  <w:style w:type="paragraph" w:customStyle="1" w:styleId="af0">
    <w:name w:val="Заголовок таблицы"/>
    <w:basedOn w:val="af"/>
    <w:rsid w:val="00A11E6D"/>
    <w:pPr>
      <w:jc w:val="center"/>
    </w:pPr>
    <w:rPr>
      <w:b/>
      <w:bCs/>
    </w:rPr>
  </w:style>
  <w:style w:type="paragraph" w:customStyle="1" w:styleId="21">
    <w:name w:val="Основной текст 21"/>
    <w:basedOn w:val="a3"/>
    <w:rsid w:val="00A11E6D"/>
    <w:pPr>
      <w:jc w:val="center"/>
    </w:pPr>
    <w:rPr>
      <w:sz w:val="20"/>
    </w:rPr>
  </w:style>
  <w:style w:type="paragraph" w:styleId="af1">
    <w:name w:val="footer"/>
    <w:basedOn w:val="a3"/>
    <w:link w:val="af2"/>
    <w:rsid w:val="00A11E6D"/>
    <w:pPr>
      <w:suppressLineNumbers/>
      <w:tabs>
        <w:tab w:val="center" w:pos="7285"/>
        <w:tab w:val="right" w:pos="14570"/>
      </w:tabs>
    </w:pPr>
  </w:style>
  <w:style w:type="character" w:customStyle="1" w:styleId="af2">
    <w:name w:val="Нижний колонтитул Знак"/>
    <w:basedOn w:val="a0"/>
    <w:link w:val="af1"/>
    <w:rsid w:val="00A11E6D"/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11E6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11E6D"/>
    <w:rPr>
      <w:rFonts w:ascii="Segoe UI" w:eastAsiaTheme="minorEastAsia" w:hAnsi="Segoe UI" w:cs="Segoe UI"/>
      <w:sz w:val="18"/>
      <w:szCs w:val="18"/>
      <w:lang w:eastAsia="ru-RU"/>
    </w:rPr>
  </w:style>
  <w:style w:type="character" w:styleId="af5">
    <w:name w:val="Hyperlink"/>
    <w:basedOn w:val="a0"/>
    <w:uiPriority w:val="99"/>
    <w:unhideWhenUsed/>
    <w:rsid w:val="00A11E6D"/>
    <w:rPr>
      <w:color w:val="0000FF" w:themeColor="hyperlink"/>
      <w:u w:val="single"/>
    </w:rPr>
  </w:style>
  <w:style w:type="character" w:customStyle="1" w:styleId="2">
    <w:name w:val="Основной текст (2)"/>
    <w:rsid w:val="00A11E6D"/>
  </w:style>
  <w:style w:type="table" w:styleId="af6">
    <w:name w:val="Table Grid"/>
    <w:basedOn w:val="a1"/>
    <w:uiPriority w:val="59"/>
    <w:rsid w:val="00A11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unhideWhenUsed/>
    <w:rsid w:val="00A1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A11E6D"/>
    <w:rPr>
      <w:b/>
      <w:bCs/>
    </w:rPr>
  </w:style>
  <w:style w:type="character" w:customStyle="1" w:styleId="js-phone-number">
    <w:name w:val="js-phone-number"/>
    <w:basedOn w:val="a0"/>
    <w:rsid w:val="00A11E6D"/>
  </w:style>
  <w:style w:type="paragraph" w:styleId="HTML">
    <w:name w:val="HTML Preformatted"/>
    <w:basedOn w:val="a"/>
    <w:link w:val="HTML0"/>
    <w:uiPriority w:val="99"/>
    <w:semiHidden/>
    <w:unhideWhenUsed/>
    <w:rsid w:val="00A1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E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1"/>
    <w:basedOn w:val="a3"/>
    <w:next w:val="a6"/>
    <w:rsid w:val="0026726E"/>
    <w:pPr>
      <w:keepNext/>
      <w:spacing w:before="240" w:after="120"/>
    </w:pPr>
    <w:rPr>
      <w:rFonts w:ascii="Arial" w:eastAsia="Arial Unicode MS" w:hAnsi="Arial" w:cs="Mangal"/>
      <w:szCs w:val="28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26726E"/>
    <w:rPr>
      <w:rFonts w:eastAsiaTheme="minorEastAsia"/>
      <w:sz w:val="20"/>
      <w:szCs w:val="20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26726E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b">
    <w:name w:val="Верхний колонтитул Знак"/>
    <w:basedOn w:val="a0"/>
    <w:link w:val="afc"/>
    <w:semiHidden/>
    <w:rsid w:val="0026726E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header"/>
    <w:basedOn w:val="a"/>
    <w:link w:val="afb"/>
    <w:semiHidden/>
    <w:unhideWhenUsed/>
    <w:rsid w:val="00267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26726E"/>
  </w:style>
  <w:style w:type="character" w:customStyle="1" w:styleId="afd">
    <w:name w:val="Тема примечания Знак"/>
    <w:basedOn w:val="af9"/>
    <w:link w:val="afe"/>
    <w:uiPriority w:val="99"/>
    <w:semiHidden/>
    <w:rsid w:val="0026726E"/>
    <w:rPr>
      <w:rFonts w:eastAsiaTheme="minorEastAsia"/>
      <w:b/>
      <w:bCs/>
      <w:sz w:val="20"/>
      <w:szCs w:val="20"/>
      <w:lang w:eastAsia="ru-RU"/>
    </w:rPr>
  </w:style>
  <w:style w:type="paragraph" w:styleId="afe">
    <w:name w:val="annotation subject"/>
    <w:basedOn w:val="afa"/>
    <w:next w:val="afa"/>
    <w:link w:val="afd"/>
    <w:uiPriority w:val="99"/>
    <w:semiHidden/>
    <w:unhideWhenUsed/>
    <w:rsid w:val="0026726E"/>
    <w:rPr>
      <w:b/>
      <w:bCs/>
    </w:rPr>
  </w:style>
  <w:style w:type="character" w:customStyle="1" w:styleId="13">
    <w:name w:val="Тема примечания Знак1"/>
    <w:basedOn w:val="af9"/>
    <w:uiPriority w:val="99"/>
    <w:semiHidden/>
    <w:rsid w:val="0026726E"/>
    <w:rPr>
      <w:rFonts w:eastAsiaTheme="minorEastAsia"/>
      <w:b/>
      <w:bCs/>
      <w:sz w:val="20"/>
      <w:szCs w:val="20"/>
      <w:lang w:eastAsia="ru-RU"/>
    </w:rPr>
  </w:style>
  <w:style w:type="paragraph" w:styleId="aff">
    <w:name w:val="List Paragraph"/>
    <w:basedOn w:val="a"/>
    <w:uiPriority w:val="34"/>
    <w:qFormat/>
    <w:rsid w:val="0026726E"/>
    <w:pPr>
      <w:spacing w:after="160" w:line="256" w:lineRule="auto"/>
      <w:ind w:left="720"/>
      <w:contextualSpacing/>
    </w:pPr>
    <w:rPr>
      <w:rFonts w:eastAsiaTheme="minorEastAsia"/>
      <w:lang w:eastAsia="ru-RU"/>
    </w:rPr>
  </w:style>
  <w:style w:type="character" w:customStyle="1" w:styleId="120">
    <w:name w:val="Заголовок №1 (2)"/>
    <w:rsid w:val="0026726E"/>
  </w:style>
  <w:style w:type="character" w:customStyle="1" w:styleId="aff0">
    <w:name w:val="Основной текст с отступом Знак"/>
    <w:basedOn w:val="a0"/>
    <w:link w:val="aff1"/>
    <w:semiHidden/>
    <w:rsid w:val="0026726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1">
    <w:name w:val="Body Text Indent"/>
    <w:basedOn w:val="a"/>
    <w:link w:val="aff0"/>
    <w:semiHidden/>
    <w:unhideWhenUsed/>
    <w:rsid w:val="0026726E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4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Базовый"/>
    <w:rsid w:val="00A11E6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-">
    <w:name w:val="Интернет-ссылка"/>
    <w:basedOn w:val="a0"/>
    <w:rsid w:val="00A11E6D"/>
    <w:rPr>
      <w:color w:val="0000FF"/>
      <w:u w:val="single"/>
      <w:lang w:val="ru-RU" w:eastAsia="ru-RU" w:bidi="ru-RU"/>
    </w:rPr>
  </w:style>
  <w:style w:type="character" w:styleId="a4">
    <w:name w:val="FollowedHyperlink"/>
    <w:basedOn w:val="a0"/>
    <w:rsid w:val="00A11E6D"/>
    <w:rPr>
      <w:color w:val="800080"/>
      <w:u w:val="single"/>
    </w:rPr>
  </w:style>
  <w:style w:type="paragraph" w:customStyle="1" w:styleId="a5">
    <w:name w:val="Заголовок"/>
    <w:basedOn w:val="a3"/>
    <w:next w:val="a6"/>
    <w:rsid w:val="00A11E6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3"/>
    <w:link w:val="a7"/>
    <w:rsid w:val="00A11E6D"/>
    <w:pPr>
      <w:spacing w:after="120"/>
    </w:pPr>
  </w:style>
  <w:style w:type="character" w:customStyle="1" w:styleId="a7">
    <w:name w:val="Основной текст Знак"/>
    <w:basedOn w:val="a0"/>
    <w:link w:val="a6"/>
    <w:rsid w:val="00A11E6D"/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8">
    <w:name w:val="List"/>
    <w:basedOn w:val="a6"/>
    <w:rsid w:val="00A11E6D"/>
    <w:rPr>
      <w:rFonts w:cs="Mangal"/>
    </w:rPr>
  </w:style>
  <w:style w:type="paragraph" w:styleId="a9">
    <w:name w:val="Title"/>
    <w:basedOn w:val="a3"/>
    <w:link w:val="aa"/>
    <w:qFormat/>
    <w:rsid w:val="00A11E6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basedOn w:val="a0"/>
    <w:link w:val="a9"/>
    <w:rsid w:val="00A11E6D"/>
    <w:rPr>
      <w:rFonts w:ascii="Times New Roman" w:eastAsia="Times New Roman" w:hAnsi="Times New Roman" w:cs="Mangal"/>
      <w:i/>
      <w:iCs/>
      <w:color w:val="00000A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A11E6D"/>
    <w:pPr>
      <w:spacing w:after="0" w:line="240" w:lineRule="auto"/>
      <w:ind w:left="220" w:hanging="220"/>
    </w:pPr>
    <w:rPr>
      <w:rFonts w:eastAsiaTheme="minorEastAsia"/>
      <w:lang w:eastAsia="ru-RU"/>
    </w:rPr>
  </w:style>
  <w:style w:type="paragraph" w:styleId="ab">
    <w:name w:val="index heading"/>
    <w:basedOn w:val="a3"/>
    <w:rsid w:val="00A11E6D"/>
    <w:pPr>
      <w:suppressLineNumbers/>
    </w:pPr>
    <w:rPr>
      <w:rFonts w:cs="Mangal"/>
    </w:rPr>
  </w:style>
  <w:style w:type="paragraph" w:customStyle="1" w:styleId="ac">
    <w:name w:val="Заглавие"/>
    <w:basedOn w:val="a3"/>
    <w:next w:val="ad"/>
    <w:rsid w:val="00A11E6D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d">
    <w:name w:val="Subtitle"/>
    <w:basedOn w:val="a5"/>
    <w:next w:val="a6"/>
    <w:link w:val="ae"/>
    <w:qFormat/>
    <w:rsid w:val="00A11E6D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A11E6D"/>
    <w:rPr>
      <w:rFonts w:ascii="Arial" w:eastAsia="Arial Unicode MS" w:hAnsi="Arial" w:cs="Mangal"/>
      <w:i/>
      <w:iCs/>
      <w:color w:val="00000A"/>
      <w:sz w:val="28"/>
      <w:szCs w:val="28"/>
    </w:rPr>
  </w:style>
  <w:style w:type="paragraph" w:customStyle="1" w:styleId="10">
    <w:name w:val="Текст1"/>
    <w:basedOn w:val="a3"/>
    <w:rsid w:val="00A11E6D"/>
    <w:rPr>
      <w:rFonts w:ascii="Courier New" w:hAnsi="Courier New" w:cs="Courier New"/>
      <w:sz w:val="20"/>
    </w:rPr>
  </w:style>
  <w:style w:type="paragraph" w:customStyle="1" w:styleId="af">
    <w:name w:val="Содержимое таблицы"/>
    <w:basedOn w:val="a3"/>
    <w:rsid w:val="00A11E6D"/>
    <w:pPr>
      <w:suppressLineNumbers/>
    </w:pPr>
  </w:style>
  <w:style w:type="paragraph" w:customStyle="1" w:styleId="af0">
    <w:name w:val="Заголовок таблицы"/>
    <w:basedOn w:val="af"/>
    <w:rsid w:val="00A11E6D"/>
    <w:pPr>
      <w:jc w:val="center"/>
    </w:pPr>
    <w:rPr>
      <w:b/>
      <w:bCs/>
    </w:rPr>
  </w:style>
  <w:style w:type="paragraph" w:customStyle="1" w:styleId="21">
    <w:name w:val="Основной текст 21"/>
    <w:basedOn w:val="a3"/>
    <w:rsid w:val="00A11E6D"/>
    <w:pPr>
      <w:jc w:val="center"/>
    </w:pPr>
    <w:rPr>
      <w:sz w:val="20"/>
    </w:rPr>
  </w:style>
  <w:style w:type="paragraph" w:styleId="af1">
    <w:name w:val="footer"/>
    <w:basedOn w:val="a3"/>
    <w:link w:val="af2"/>
    <w:rsid w:val="00A11E6D"/>
    <w:pPr>
      <w:suppressLineNumbers/>
      <w:tabs>
        <w:tab w:val="center" w:pos="7285"/>
        <w:tab w:val="right" w:pos="14570"/>
      </w:tabs>
    </w:pPr>
  </w:style>
  <w:style w:type="character" w:customStyle="1" w:styleId="af2">
    <w:name w:val="Нижний колонтитул Знак"/>
    <w:basedOn w:val="a0"/>
    <w:link w:val="af1"/>
    <w:rsid w:val="00A11E6D"/>
    <w:rPr>
      <w:rFonts w:ascii="Times New Roman" w:eastAsia="Times New Roman" w:hAnsi="Times New Roman" w:cs="Times New Roman"/>
      <w:color w:val="00000A"/>
      <w:sz w:val="28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11E6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11E6D"/>
    <w:rPr>
      <w:rFonts w:ascii="Segoe UI" w:eastAsiaTheme="minorEastAsia" w:hAnsi="Segoe UI" w:cs="Segoe UI"/>
      <w:sz w:val="18"/>
      <w:szCs w:val="18"/>
      <w:lang w:eastAsia="ru-RU"/>
    </w:rPr>
  </w:style>
  <w:style w:type="character" w:styleId="af5">
    <w:name w:val="Hyperlink"/>
    <w:basedOn w:val="a0"/>
    <w:uiPriority w:val="99"/>
    <w:unhideWhenUsed/>
    <w:rsid w:val="00A11E6D"/>
    <w:rPr>
      <w:color w:val="0000FF" w:themeColor="hyperlink"/>
      <w:u w:val="single"/>
    </w:rPr>
  </w:style>
  <w:style w:type="character" w:customStyle="1" w:styleId="2">
    <w:name w:val="Основной текст (2)"/>
    <w:rsid w:val="00A11E6D"/>
  </w:style>
  <w:style w:type="table" w:styleId="af6">
    <w:name w:val="Table Grid"/>
    <w:basedOn w:val="a1"/>
    <w:uiPriority w:val="59"/>
    <w:rsid w:val="00A11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rmal (Web)"/>
    <w:basedOn w:val="a"/>
    <w:uiPriority w:val="99"/>
    <w:semiHidden/>
    <w:unhideWhenUsed/>
    <w:rsid w:val="00A1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A11E6D"/>
    <w:rPr>
      <w:b/>
      <w:bCs/>
    </w:rPr>
  </w:style>
  <w:style w:type="character" w:customStyle="1" w:styleId="js-phone-number">
    <w:name w:val="js-phone-number"/>
    <w:basedOn w:val="a0"/>
    <w:rsid w:val="00A11E6D"/>
  </w:style>
  <w:style w:type="paragraph" w:styleId="HTML">
    <w:name w:val="HTML Preformatted"/>
    <w:basedOn w:val="a"/>
    <w:link w:val="HTML0"/>
    <w:uiPriority w:val="99"/>
    <w:semiHidden/>
    <w:unhideWhenUsed/>
    <w:rsid w:val="00A1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E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1"/>
    <w:basedOn w:val="a3"/>
    <w:next w:val="a6"/>
    <w:rsid w:val="0026726E"/>
    <w:pPr>
      <w:keepNext/>
      <w:spacing w:before="240" w:after="120"/>
    </w:pPr>
    <w:rPr>
      <w:rFonts w:ascii="Arial" w:eastAsia="Arial Unicode MS" w:hAnsi="Arial" w:cs="Mangal"/>
      <w:szCs w:val="28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26726E"/>
    <w:rPr>
      <w:rFonts w:eastAsiaTheme="minorEastAsia"/>
      <w:sz w:val="20"/>
      <w:szCs w:val="20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26726E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b">
    <w:name w:val="Верхний колонтитул Знак"/>
    <w:basedOn w:val="a0"/>
    <w:link w:val="afc"/>
    <w:semiHidden/>
    <w:rsid w:val="0026726E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header"/>
    <w:basedOn w:val="a"/>
    <w:link w:val="afb"/>
    <w:semiHidden/>
    <w:unhideWhenUsed/>
    <w:rsid w:val="002672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26726E"/>
  </w:style>
  <w:style w:type="character" w:customStyle="1" w:styleId="afd">
    <w:name w:val="Тема примечания Знак"/>
    <w:basedOn w:val="af9"/>
    <w:link w:val="afe"/>
    <w:uiPriority w:val="99"/>
    <w:semiHidden/>
    <w:rsid w:val="0026726E"/>
    <w:rPr>
      <w:rFonts w:eastAsiaTheme="minorEastAsia"/>
      <w:b/>
      <w:bCs/>
      <w:sz w:val="20"/>
      <w:szCs w:val="20"/>
      <w:lang w:eastAsia="ru-RU"/>
    </w:rPr>
  </w:style>
  <w:style w:type="paragraph" w:styleId="afe">
    <w:name w:val="annotation subject"/>
    <w:basedOn w:val="afa"/>
    <w:next w:val="afa"/>
    <w:link w:val="afd"/>
    <w:uiPriority w:val="99"/>
    <w:semiHidden/>
    <w:unhideWhenUsed/>
    <w:rsid w:val="0026726E"/>
    <w:rPr>
      <w:b/>
      <w:bCs/>
    </w:rPr>
  </w:style>
  <w:style w:type="character" w:customStyle="1" w:styleId="13">
    <w:name w:val="Тема примечания Знак1"/>
    <w:basedOn w:val="af9"/>
    <w:uiPriority w:val="99"/>
    <w:semiHidden/>
    <w:rsid w:val="0026726E"/>
    <w:rPr>
      <w:rFonts w:eastAsiaTheme="minorEastAsia"/>
      <w:b/>
      <w:bCs/>
      <w:sz w:val="20"/>
      <w:szCs w:val="20"/>
      <w:lang w:eastAsia="ru-RU"/>
    </w:rPr>
  </w:style>
  <w:style w:type="paragraph" w:styleId="aff">
    <w:name w:val="List Paragraph"/>
    <w:basedOn w:val="a"/>
    <w:uiPriority w:val="34"/>
    <w:qFormat/>
    <w:rsid w:val="0026726E"/>
    <w:pPr>
      <w:spacing w:after="160" w:line="256" w:lineRule="auto"/>
      <w:ind w:left="720"/>
      <w:contextualSpacing/>
    </w:pPr>
    <w:rPr>
      <w:rFonts w:eastAsiaTheme="minorEastAsia"/>
      <w:lang w:eastAsia="ru-RU"/>
    </w:rPr>
  </w:style>
  <w:style w:type="character" w:customStyle="1" w:styleId="120">
    <w:name w:val="Заголовок №1 (2)"/>
    <w:rsid w:val="0026726E"/>
  </w:style>
  <w:style w:type="character" w:customStyle="1" w:styleId="aff0">
    <w:name w:val="Основной текст с отступом Знак"/>
    <w:basedOn w:val="a0"/>
    <w:link w:val="aff1"/>
    <w:semiHidden/>
    <w:rsid w:val="0026726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1">
    <w:name w:val="Body Text Indent"/>
    <w:basedOn w:val="a"/>
    <w:link w:val="aff0"/>
    <w:semiHidden/>
    <w:unhideWhenUsed/>
    <w:rsid w:val="0026726E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smu.ru/Digital_University/dop-pro-obrazovanie/files/3.%20plan-proved-ciklov-poveshenia-kvalif-i-pro-perepodgotov-kafedr-FGBOU-VOKemSMU-na201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Петровна Вавилова</dc:creator>
  <cp:lastModifiedBy>Лариса Васильевна Чебакова</cp:lastModifiedBy>
  <cp:revision>28</cp:revision>
  <dcterms:created xsi:type="dcterms:W3CDTF">2019-07-26T02:33:00Z</dcterms:created>
  <dcterms:modified xsi:type="dcterms:W3CDTF">2021-04-07T03:24:00Z</dcterms:modified>
</cp:coreProperties>
</file>